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D5" w:rsidRDefault="00AE70D5" w:rsidP="00AE70D5">
      <w:pPr>
        <w:ind w:firstLine="708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E70D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Марафон успешных практик </w:t>
      </w:r>
    </w:p>
    <w:p w:rsidR="00AE70D5" w:rsidRDefault="00AE70D5" w:rsidP="00AE70D5">
      <w:pPr>
        <w:ind w:firstLine="708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E70D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специалистов по работе с молодежью</w:t>
      </w:r>
    </w:p>
    <w:p w:rsidR="00DF5D45" w:rsidRDefault="00DF5D45" w:rsidP="00AE70D5">
      <w:pPr>
        <w:ind w:firstLine="708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:rsidR="00DF5D45" w:rsidRPr="00AE70D5" w:rsidRDefault="00DF5D45" w:rsidP="00F3249A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РЕЗЮМЕ</w:t>
      </w:r>
      <w:bookmarkStart w:id="0" w:name="_GoBack"/>
      <w:bookmarkEnd w:id="0"/>
    </w:p>
    <w:p w:rsidR="00AE70D5" w:rsidRDefault="00AE70D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2C6765" w:rsidRDefault="002C676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Целью работы с молодежью является создание предпосылок и 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поддержки 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ее способности справиться с жизнью в обществе. Специалист по работе с молодежью поддерживает личностное развитие и обучение молодежи за пределами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учебных заведений, семьи,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работы и создает условия, необходимые для его достижения. Он занимается разработкой, осуществлением и оценкой программ и проектов, направленных на молодежь, привлекает к разработке и осуществлению деятельности, а та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кже способствует сотрудничеству 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между собой. </w:t>
      </w:r>
    </w:p>
    <w:p w:rsidR="002C6765" w:rsidRDefault="002C676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Ключевой деятельностью является создание и сохранение доверительных от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ношений с молодежью,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развитие их 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нициативности и ответственности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E010A4" w:rsidRDefault="002C676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Работа очень разнообразная и имеет подвижный характер: организация мероприятий, участие вместе с молодежью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международных, государственных </w:t>
      </w:r>
      <w:r w:rsidRPr="002C67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событиях, общение с людьми и учреждениями.</w:t>
      </w:r>
    </w:p>
    <w:p w:rsidR="002C6765" w:rsidRDefault="002C676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того чтобы уровень работы специалистов по работе с молодежью не стоял на месте, а только совершенствовался и 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шел в ногу со временем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Республиканский институт высшей школы Республики Беларусь 14 декабря текущего года на базе ЗАО «Атлант» организовал и провел «Марафон успешных практик для специалистов по работе с молодежью». Нельзя не сказать, что это был марафон в переносном смысле его прямого значения, потому что все участники были ограничены во времени, а это всего 5 минут, в течение которых каждому из участников необходимо было представить свою успешную практику, свой проект.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первоначальном этапе заявки на участие в конкурсе подало более 100 человек, путем работы организационного комитета, было отобрано 20 наиболее успешных практик от участников из разных уголков страны, которые и были приглашены представить свои проекты. </w:t>
      </w:r>
    </w:p>
    <w:p w:rsidR="00AE70D5" w:rsidRDefault="001F0BDF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Таким образом, участникам мероприятия представилась уникальная возможность побывать в производственных помещениях ЗАО «Атлант», познакомиться с продукцией компании и неформально пообщаться с коллегами. По завершении экскурсии по предприятию гости были приглашены в форум-зал, где и состоялись презентации. Формат с</w:t>
      </w:r>
      <w:r w:rsidR="004653B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ал весьма необычным для участников, потому что, после каждой пятерки ораторов был организован «открытый микрофон», каждому из выступ</w:t>
      </w:r>
      <w:r w:rsidR="00AE70D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ающих были заданы вопросы от аудитории.</w:t>
      </w:r>
    </w:p>
    <w:p w:rsidR="001F0BDF" w:rsidRDefault="00AE70D5" w:rsidP="002C6765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0B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Уникальностью марафона стало и то, что </w:t>
      </w:r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любой желающий, имеющий доступ в интернет мог присоединиться к </w:t>
      </w:r>
      <w:r w:rsidR="00C3614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мероприятию </w:t>
      </w:r>
      <w:r w:rsidR="00C36140" w:rsidRP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</w:t>
      </w:r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помощи </w:t>
      </w:r>
      <w:r w:rsidR="005E07B5" w:rsidRP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видеотрансляц</w:t>
      </w:r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ии Марафона на </w:t>
      </w:r>
      <w:proofErr w:type="spellStart"/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Фейсбуке</w:t>
      </w:r>
      <w:proofErr w:type="spellEnd"/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ведь он был интересен специалистам по работе с молодежью из разных областей деятельности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начина</w:t>
      </w:r>
      <w:r w:rsidR="005E07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 практики в детском саду</w:t>
      </w:r>
      <w:r w:rsidR="004653B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заканчивая работой на самых крупных производствах нашей страны. </w:t>
      </w:r>
    </w:p>
    <w:p w:rsidR="002C4B09" w:rsidRDefault="00AE70D5" w:rsidP="002C4B09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тезисы представленных работ:</w:t>
      </w:r>
    </w:p>
    <w:p w:rsidR="005E07B5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</w:t>
      </w:r>
      <w:r w:rsidR="005E07B5"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Глушанин Денис Артурович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«</w:t>
      </w:r>
      <w:r w:rsidR="005E07B5"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Минск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ий</w:t>
      </w:r>
      <w:r w:rsidR="005E07B5"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завод холодильников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».</w:t>
      </w:r>
      <w:r w:rsidR="005E07B5"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5E07B5"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роект «Промоутеры»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навыки самореализации;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навыки самопрезентации;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развитие молодежного актива;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обучение молодых специалистов;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рост продаж.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</w:t>
      </w:r>
      <w:r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Астапова Елена Николаевна. Центральная городская библиотека им. К. Маркса учреждения культуры «Централизованная система государственных публичных библиотек г. Могилева». Социально-инновационный проект «Мобильная библиотека»: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использование современных информационных технологий в молодежной работе;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-мобильность в молодежной работе;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распознание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-кодов;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EVENT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акция «Литературная встряска»;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организация молодежных виртуальных площадок;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мобильная библиотека в общественном транспорте города;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мобильная библиотека в детских садах;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мобильная библиотека в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аудиоформате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3.</w:t>
      </w:r>
      <w:r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Мельникова Наталья Анатольевна. ОАО «</w:t>
      </w:r>
      <w:proofErr w:type="spellStart"/>
      <w:r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Речицадрев</w:t>
      </w:r>
      <w:proofErr w:type="spellEnd"/>
      <w:r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Проект</w:t>
      </w:r>
      <w:r w:rsidRPr="002C4B0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«Социальная адаптация работающей молодежи»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эффективная адаптация молодых специалистов;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пути адаптации молодых специалистов;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развитие системы адаптации молодых специалистов;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туристический молодежный слет;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день молодого специалиста;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чествование молодых специалистов;</w:t>
      </w:r>
    </w:p>
    <w:p w:rsidR="002C4B09" w:rsidRDefault="002C4B09" w:rsidP="002C4B09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система наставничества.</w:t>
      </w:r>
    </w:p>
    <w:p w:rsidR="008D7F38" w:rsidRDefault="002C4B09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4. </w:t>
      </w:r>
      <w:proofErr w:type="spellStart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Працук</w:t>
      </w:r>
      <w:proofErr w:type="spellEnd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Татьяна Викторовна. Отдел идеологической работы, культуры и по делам молодежи </w:t>
      </w:r>
      <w:proofErr w:type="spellStart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Глубокского</w:t>
      </w:r>
      <w:proofErr w:type="spellEnd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районного исполнительного комитета</w:t>
      </w:r>
      <w:r w:rsidR="008D7F38"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Проект для членов перспективного кадрового резерва и Совета молодых специалистов </w:t>
      </w:r>
      <w:proofErr w:type="spellStart"/>
      <w:r w:rsidR="008D7F38"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Глубокского</w:t>
      </w:r>
      <w:proofErr w:type="spellEnd"/>
      <w:r w:rsidR="008D7F38"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района «Лестница успеха»</w:t>
      </w:r>
      <w:r w:rsid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8D7F38"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Образовательный проект «Точка роста»</w:t>
      </w:r>
      <w:r w:rsid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развитие кадрового резерва;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помощь построения карьеры;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обучение для руководителей;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обучение для молодых лидеров;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- инновационное образовательное внедрение модулей;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личностный рост;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сопровождение успешной карьеры;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диалог лидеров, руководителей, активистов;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открытый диалог лидеров, руководителей, представителей власти;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использование возможностей неформального образования;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точки роста для молодежи;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полезные профессиональные (жизненно необходимые навыки);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развитие критического мышления.</w:t>
      </w:r>
    </w:p>
    <w:p w:rsidR="008D7F38" w:rsidRDefault="008D7F38" w:rsidP="004653BE">
      <w:pPr>
        <w:ind w:firstLine="708"/>
        <w:jc w:val="lef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5. </w:t>
      </w:r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Геращенко Ольга Николаевна 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</w:t>
      </w:r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Овакимян </w:t>
      </w:r>
      <w:proofErr w:type="spellStart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Шушан</w:t>
      </w:r>
      <w:proofErr w:type="spellEnd"/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Анатольевна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ОАО</w:t>
      </w:r>
      <w:r w:rsidRPr="008D7F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«Полоцк-Стекловолокно Молодежный форум открытого акционерного общества «Полоцк-Стекловолокно» «Молодежь. Инициатива. Развитие.»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эффективное трудоустройство;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социальная включенность;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открытый диалог;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примеры успешных;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неформальное общение;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фотосушка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творчество и эмоции;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круглый стол;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информационные методы и формы работы;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совет молодых специалистов и креативных лидеров;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поддержка молодежи;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генерация идей;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организация молодежных площадок;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интерактив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продвижение инициатив;</w:t>
      </w:r>
    </w:p>
    <w:p w:rsidR="008D7F38" w:rsidRDefault="008D7F38" w:rsidP="008D7F38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мозговой штурм идей.</w:t>
      </w:r>
    </w:p>
    <w:p w:rsidR="00B5598F" w:rsidRDefault="008D7F38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6. </w:t>
      </w:r>
      <w:proofErr w:type="spellStart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Шелемет</w:t>
      </w:r>
      <w:proofErr w:type="spellEnd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Людмила Петровна</w:t>
      </w:r>
      <w:r w:rsid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ГУО «</w:t>
      </w:r>
      <w:proofErr w:type="spellStart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Пинковичская</w:t>
      </w:r>
      <w:proofErr w:type="spellEnd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средняя школа имени </w:t>
      </w:r>
      <w:proofErr w:type="spellStart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Якуба</w:t>
      </w:r>
      <w:proofErr w:type="spellEnd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Коласа» </w:t>
      </w:r>
      <w:proofErr w:type="spellStart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Пинского</w:t>
      </w:r>
      <w:proofErr w:type="spellEnd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района</w:t>
      </w:r>
      <w:r w:rsid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</w:t>
      </w:r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роект «</w:t>
      </w:r>
      <w:proofErr w:type="spellStart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МастерГрад</w:t>
      </w:r>
      <w:proofErr w:type="spellEnd"/>
      <w:r w:rsidR="00B5598F"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ключевые компетенции;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профессиональное развитие;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активное участие в общественной жизни;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эффективная профориентация;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профориентационные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пробы;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квесты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игры, классные часы;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моделирование профессиональной среды;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бизнес-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батл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B5598F" w:rsidRDefault="00B5598F" w:rsidP="004653BE">
      <w:pPr>
        <w:ind w:firstLine="708"/>
        <w:jc w:val="lef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7. </w:t>
      </w:r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Кузнецова Ирина Геннадьевна. УО «Белорусская государственная академия музыки»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Профилактический </w:t>
      </w:r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проект: «Мой стиль жизни сегодня – Моё здоровье и успех завтра!» (Акции «</w:t>
      </w:r>
      <w:proofErr w:type="spellStart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Свяцiць</w:t>
      </w:r>
      <w:proofErr w:type="spellEnd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proofErr w:type="spellStart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яшчэ</w:t>
      </w:r>
      <w:proofErr w:type="spellEnd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proofErr w:type="spellStart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ярчэй</w:t>
      </w:r>
      <w:proofErr w:type="spellEnd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 и «Обменяй сигарету на конфету»)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пропаганда ЗОЖ;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эмоции, эмоциональное состояние;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позитивное мышление;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конструктивное отношение к жизни;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навыки необходимые для управления эмоциями;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антистресс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8. </w:t>
      </w:r>
      <w:proofErr w:type="spellStart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Каспорская</w:t>
      </w:r>
      <w:proofErr w:type="spellEnd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Ольга Анатольевна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Лидский районный комитет Общественного Объединения “Белорусский республиканский союз молодёжи”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Вежливость на дорогах – сознательный выбор лидской молодёжи» (совместный проект Лидской РО ОО «БРСМ» и Лидской РОС ДОСААФ)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уровень культуры вождения;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комфорт на дорогах;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внедрение в культурно-досуговое пространство;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безопасное поведение;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ответственность;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этика водителя.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9. </w:t>
      </w:r>
      <w:proofErr w:type="spellStart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Марудов</w:t>
      </w:r>
      <w:proofErr w:type="spellEnd"/>
      <w:r w:rsidRPr="00B559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Владислав Валерьевич. Республиканский институт высшей школы, слушатель переподготовки «Организация работы с молодежью». Электронная база данных молодежи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электронная база данных;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электронное анкетирование;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изучение вопросов, проблем, пожеланий молодых людей;</w:t>
      </w:r>
    </w:p>
    <w:p w:rsidR="00B5598F" w:rsidRDefault="00B5598F" w:rsidP="00B5598F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поиск компетентных сотрудников;</w:t>
      </w:r>
    </w:p>
    <w:p w:rsidR="00B5598F" w:rsidRDefault="00B5598F" w:rsidP="00B5598F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рост эффективности работы.</w:t>
      </w:r>
      <w:r w:rsidRPr="00B559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76060" w:rsidRDefault="00B5598F" w:rsidP="00776060">
      <w:pPr>
        <w:ind w:firstLine="708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760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10. </w:t>
      </w:r>
      <w:proofErr w:type="spellStart"/>
      <w:r w:rsidR="00776060" w:rsidRPr="007760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Турбан</w:t>
      </w:r>
      <w:proofErr w:type="spellEnd"/>
      <w:r w:rsidR="00776060" w:rsidRPr="007760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Карина Викторовна. Минское городское управление МЧС. Конкурс по основам безопасности жизнедеятельности «Студенты. Безопасность. Будущее»</w:t>
      </w:r>
      <w:r w:rsidR="007760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776060" w:rsidRPr="00623CF7" w:rsidRDefault="00776060" w:rsidP="00776060">
      <w:pPr>
        <w:tabs>
          <w:tab w:val="left" w:pos="993"/>
        </w:tabs>
        <w:ind w:right="98" w:firstLine="708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формирование у молодежи сознательного и ответственного отношения к вопросам личной и общественной безопасности;</w:t>
      </w:r>
    </w:p>
    <w:p w:rsidR="00776060" w:rsidRPr="00623CF7" w:rsidRDefault="00776060" w:rsidP="00776060">
      <w:pPr>
        <w:tabs>
          <w:tab w:val="left" w:pos="993"/>
        </w:tabs>
        <w:ind w:right="98" w:firstLine="708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обучение навыкам и умениям правильного поведения в экстремальных ситуациях и практическая отработка полученных знаний;</w:t>
      </w:r>
    </w:p>
    <w:p w:rsidR="00776060" w:rsidRPr="00623CF7" w:rsidRDefault="00776060" w:rsidP="00776060">
      <w:pPr>
        <w:tabs>
          <w:tab w:val="left" w:pos="993"/>
        </w:tabs>
        <w:ind w:firstLine="720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пропаганда и популяризация здорового и безопасного образа жизни молодежи;</w:t>
      </w:r>
    </w:p>
    <w:p w:rsidR="00776060" w:rsidRPr="00623CF7" w:rsidRDefault="00776060" w:rsidP="00776060">
      <w:pPr>
        <w:shd w:val="clear" w:color="auto" w:fill="FFFFFF"/>
        <w:tabs>
          <w:tab w:val="left" w:pos="993"/>
        </w:tabs>
        <w:ind w:right="181" w:firstLine="720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 xml:space="preserve">гражданское и патриотическое воспитание молодежи; </w:t>
      </w:r>
    </w:p>
    <w:p w:rsidR="00776060" w:rsidRPr="00623CF7" w:rsidRDefault="00776060" w:rsidP="00776060">
      <w:pPr>
        <w:tabs>
          <w:tab w:val="left" w:pos="993"/>
        </w:tabs>
        <w:ind w:right="98" w:firstLine="708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активизация интеллектуального и творческого потенциала, создание условий для творческой самореализации и проявления социальной активности молодежи;</w:t>
      </w:r>
    </w:p>
    <w:p w:rsidR="00776060" w:rsidRPr="00623CF7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lastRenderedPageBreak/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привлечение внимания государственных и общественных организаций к вопросам формирования культуры безопасности жизнедеятельности молодежи;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623CF7">
        <w:rPr>
          <w:rFonts w:ascii="Times New Roman" w:hAnsi="Times New Roman" w:cs="Times New Roman"/>
          <w:sz w:val="30"/>
          <w:szCs w:val="30"/>
        </w:rPr>
        <w:t>-</w:t>
      </w:r>
      <w:r w:rsidRPr="00623CF7">
        <w:rPr>
          <w:rFonts w:ascii="Times New Roman" w:hAnsi="Times New Roman" w:cs="Times New Roman"/>
          <w:sz w:val="30"/>
          <w:szCs w:val="30"/>
        </w:rPr>
        <w:tab/>
        <w:t>внедрение новых форм и методов работы с молодежью.</w:t>
      </w:r>
    </w:p>
    <w:p w:rsidR="00776060" w:rsidRDefault="00776060" w:rsidP="004653BE">
      <w:pPr>
        <w:tabs>
          <w:tab w:val="left" w:pos="993"/>
        </w:tabs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776060">
        <w:rPr>
          <w:rFonts w:ascii="Times New Roman" w:hAnsi="Times New Roman" w:cs="Times New Roman"/>
          <w:sz w:val="30"/>
          <w:szCs w:val="30"/>
        </w:rPr>
        <w:t>11. Васильченко Вадим Юрьевич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6060">
        <w:rPr>
          <w:rFonts w:ascii="Times New Roman" w:hAnsi="Times New Roman" w:cs="Times New Roman"/>
          <w:sz w:val="30"/>
          <w:szCs w:val="30"/>
        </w:rPr>
        <w:t> ПРУП «МИНГАЗ»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76060">
        <w:rPr>
          <w:rFonts w:ascii="Times New Roman" w:hAnsi="Times New Roman" w:cs="Times New Roman"/>
          <w:sz w:val="30"/>
          <w:szCs w:val="30"/>
        </w:rPr>
        <w:t>Молодежный проект по подготовке менеджеров высшего звена управления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-преемственность поколений;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совет молодежи;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вовлечение в спортивную, культурную активность;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повышение профессиональной культуры;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профессиональное продвижение;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профессиональная поддержка молодых специалистов;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разработка индивидуального плана профессионального роста.</w:t>
      </w:r>
    </w:p>
    <w:p w:rsidR="00776060" w:rsidRDefault="00776060" w:rsidP="004653BE">
      <w:pPr>
        <w:tabs>
          <w:tab w:val="left" w:pos="993"/>
        </w:tabs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Pr="00776060">
        <w:rPr>
          <w:rFonts w:ascii="Times New Roman" w:hAnsi="Times New Roman" w:cs="Times New Roman"/>
          <w:sz w:val="30"/>
          <w:szCs w:val="30"/>
        </w:rPr>
        <w:t xml:space="preserve">Михаленко Татьяна Владимировна. УО «Гомельский торгово-экономический колледж» Белкоопсоюза. Обучение предпринимательскому мышлению и предпринимательским действиям на основе системы элементов бизнеса. 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предпринимательское мышление;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профессиональная предпринимательская логика и предприимчивость;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умение работать в команде;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обучение ораторскому мастерству;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мастер-классы бизнес-школы;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опыт поколений;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предпринимательские идеи;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позитивное отношение.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 </w:t>
      </w:r>
      <w:r w:rsidRPr="00776060">
        <w:rPr>
          <w:rFonts w:ascii="Times New Roman" w:hAnsi="Times New Roman" w:cs="Times New Roman"/>
          <w:sz w:val="30"/>
          <w:szCs w:val="30"/>
        </w:rPr>
        <w:t>Иващенко Людмила Павловна. </w:t>
      </w:r>
      <w:r>
        <w:rPr>
          <w:rFonts w:ascii="Times New Roman" w:hAnsi="Times New Roman" w:cs="Times New Roman"/>
          <w:sz w:val="30"/>
          <w:szCs w:val="30"/>
        </w:rPr>
        <w:t>ГУО</w:t>
      </w:r>
      <w:r w:rsidRPr="00776060">
        <w:rPr>
          <w:rFonts w:ascii="Times New Roman" w:hAnsi="Times New Roman" w:cs="Times New Roman"/>
          <w:sz w:val="30"/>
          <w:szCs w:val="30"/>
        </w:rPr>
        <w:t xml:space="preserve"> «Волковысский центр творчества детей и молодежи»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6060">
        <w:rPr>
          <w:rFonts w:ascii="Times New Roman" w:hAnsi="Times New Roman" w:cs="Times New Roman"/>
          <w:sz w:val="30"/>
          <w:szCs w:val="30"/>
        </w:rPr>
        <w:t> «Импульс» по развитию профессиональных компетенций и продуктивного интернет-взаимодействия лидеров д</w:t>
      </w:r>
      <w:r>
        <w:rPr>
          <w:rFonts w:ascii="Times New Roman" w:hAnsi="Times New Roman" w:cs="Times New Roman"/>
          <w:sz w:val="30"/>
          <w:szCs w:val="30"/>
        </w:rPr>
        <w:t>етских и молодежных организаций: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профессиональная компетенция;</w:t>
      </w:r>
    </w:p>
    <w:p w:rsidR="00776060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продуктивное интернет взаимодействие;</w:t>
      </w:r>
    </w:p>
    <w:p w:rsidR="001D67B3" w:rsidRDefault="00776060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1D67B3">
        <w:rPr>
          <w:rFonts w:ascii="Times New Roman" w:hAnsi="Times New Roman" w:cs="Times New Roman"/>
          <w:sz w:val="30"/>
          <w:szCs w:val="30"/>
        </w:rPr>
        <w:t>эффективное взаимодействие лидеров детских и молодежных организаций;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виртуальные сетевые сообщества;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повышение профессиональной компетенции;</w:t>
      </w:r>
    </w:p>
    <w:p w:rsidR="00776060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 облачные технологии;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положительная динамика роста;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методическая профессиональная поддержка лидеров;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информационная культура грамотность и безопасность нахождения в сети;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4653BE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en-US"/>
        </w:rPr>
        <w:t>google</w:t>
      </w:r>
      <w:r>
        <w:rPr>
          <w:rFonts w:ascii="Times New Roman" w:hAnsi="Times New Roman" w:cs="Times New Roman"/>
          <w:sz w:val="30"/>
          <w:szCs w:val="30"/>
        </w:rPr>
        <w:t>-сообщество.</w:t>
      </w:r>
    </w:p>
    <w:p w:rsidR="001D67B3" w:rsidRDefault="001D67B3" w:rsidP="004653BE">
      <w:pPr>
        <w:tabs>
          <w:tab w:val="left" w:pos="993"/>
        </w:tabs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14. </w:t>
      </w:r>
      <w:proofErr w:type="spellStart"/>
      <w:r w:rsidRPr="001D67B3">
        <w:rPr>
          <w:rFonts w:ascii="Times New Roman" w:hAnsi="Times New Roman" w:cs="Times New Roman"/>
          <w:sz w:val="30"/>
          <w:szCs w:val="30"/>
        </w:rPr>
        <w:t>Купцова</w:t>
      </w:r>
      <w:proofErr w:type="spellEnd"/>
      <w:r w:rsidRPr="001D67B3">
        <w:rPr>
          <w:rFonts w:ascii="Times New Roman" w:hAnsi="Times New Roman" w:cs="Times New Roman"/>
          <w:sz w:val="30"/>
          <w:szCs w:val="30"/>
        </w:rPr>
        <w:t> Олеся Николаевна. Отдел идеологической работы, культуры и по делам молодёжи Могилёвского районного исполнительного комитета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D67B3">
        <w:rPr>
          <w:rFonts w:ascii="Times New Roman" w:hAnsi="Times New Roman" w:cs="Times New Roman"/>
          <w:sz w:val="30"/>
          <w:szCs w:val="30"/>
        </w:rPr>
        <w:t> 1-й районный молодёжный форум «</w:t>
      </w:r>
      <w:proofErr w:type="spellStart"/>
      <w:r w:rsidRPr="001D67B3">
        <w:rPr>
          <w:rFonts w:ascii="Times New Roman" w:hAnsi="Times New Roman" w:cs="Times New Roman"/>
          <w:sz w:val="30"/>
          <w:szCs w:val="30"/>
        </w:rPr>
        <w:t>PROрост</w:t>
      </w:r>
      <w:proofErr w:type="spellEnd"/>
      <w:r w:rsidRPr="001D67B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молодежный форум;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органы власти – депутаты;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активная молодежь;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клуб юных журналистов;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молодые депутаты;</w:t>
      </w:r>
    </w:p>
    <w:p w:rsidR="001D67B3" w:rsidRDefault="001D67B3" w:rsidP="0077606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молодые предприниматели;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молодежь во власти. 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 </w:t>
      </w:r>
      <w:proofErr w:type="spellStart"/>
      <w:r w:rsidRPr="001D67B3">
        <w:rPr>
          <w:rFonts w:ascii="Times New Roman" w:hAnsi="Times New Roman" w:cs="Times New Roman"/>
          <w:sz w:val="30"/>
          <w:szCs w:val="30"/>
        </w:rPr>
        <w:t>Журомский</w:t>
      </w:r>
      <w:proofErr w:type="spellEnd"/>
      <w:r w:rsidRPr="001D67B3">
        <w:rPr>
          <w:rFonts w:ascii="Times New Roman" w:hAnsi="Times New Roman" w:cs="Times New Roman"/>
          <w:sz w:val="30"/>
          <w:szCs w:val="30"/>
        </w:rPr>
        <w:t> Никита Евгеньевич ГУ «Витебский областной методический центр народного творчества»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D67B3">
        <w:rPr>
          <w:rFonts w:ascii="Times New Roman" w:hAnsi="Times New Roman" w:cs="Times New Roman"/>
          <w:sz w:val="30"/>
          <w:szCs w:val="30"/>
        </w:rPr>
        <w:t> Арт-проект «Турнир по </w:t>
      </w:r>
      <w:proofErr w:type="spellStart"/>
      <w:r w:rsidRPr="001D67B3">
        <w:rPr>
          <w:rFonts w:ascii="Times New Roman" w:hAnsi="Times New Roman" w:cs="Times New Roman"/>
          <w:sz w:val="30"/>
          <w:szCs w:val="30"/>
        </w:rPr>
        <w:t>киберспорту</w:t>
      </w:r>
      <w:proofErr w:type="spellEnd"/>
      <w:r w:rsidRPr="001D67B3">
        <w:rPr>
          <w:rFonts w:ascii="Times New Roman" w:hAnsi="Times New Roman" w:cs="Times New Roman"/>
          <w:sz w:val="30"/>
          <w:szCs w:val="30"/>
        </w:rPr>
        <w:t>» в </w:t>
      </w:r>
      <w:proofErr w:type="spellStart"/>
      <w:r w:rsidRPr="001D67B3">
        <w:rPr>
          <w:rFonts w:ascii="Times New Roman" w:hAnsi="Times New Roman" w:cs="Times New Roman"/>
          <w:sz w:val="30"/>
          <w:szCs w:val="30"/>
        </w:rPr>
        <w:t>г.Докшицы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молодежный центр «Лидер»;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рекламная компания;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продвижение в социальных сетях;</w:t>
      </w:r>
    </w:p>
    <w:p w:rsidR="001D67B3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художественно-творческое обеспечение.</w:t>
      </w:r>
    </w:p>
    <w:p w:rsidR="00753C4B" w:rsidRDefault="001D67B3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 </w:t>
      </w:r>
      <w:proofErr w:type="spellStart"/>
      <w:r>
        <w:rPr>
          <w:rFonts w:ascii="Times New Roman" w:hAnsi="Times New Roman" w:cs="Times New Roman"/>
          <w:sz w:val="30"/>
          <w:szCs w:val="30"/>
        </w:rPr>
        <w:t>Якубелович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Вадимировна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53C4B">
        <w:rPr>
          <w:rFonts w:ascii="Times New Roman" w:hAnsi="Times New Roman" w:cs="Times New Roman"/>
          <w:sz w:val="30"/>
          <w:szCs w:val="30"/>
        </w:rPr>
        <w:t>ГУО «</w:t>
      </w:r>
      <w:proofErr w:type="spellStart"/>
      <w:r w:rsidR="00753C4B">
        <w:rPr>
          <w:rFonts w:ascii="Times New Roman" w:hAnsi="Times New Roman" w:cs="Times New Roman"/>
          <w:sz w:val="30"/>
          <w:szCs w:val="30"/>
        </w:rPr>
        <w:t>Островецкий</w:t>
      </w:r>
      <w:proofErr w:type="spellEnd"/>
      <w:r w:rsidR="00753C4B">
        <w:rPr>
          <w:rFonts w:ascii="Times New Roman" w:hAnsi="Times New Roman" w:cs="Times New Roman"/>
          <w:sz w:val="30"/>
          <w:szCs w:val="30"/>
        </w:rPr>
        <w:t xml:space="preserve"> детский сад-начальная школа». Волонтерская экологическая акция «</w:t>
      </w:r>
      <w:proofErr w:type="spellStart"/>
      <w:r w:rsidR="00753C4B">
        <w:rPr>
          <w:rFonts w:ascii="Times New Roman" w:hAnsi="Times New Roman" w:cs="Times New Roman"/>
          <w:sz w:val="30"/>
          <w:szCs w:val="30"/>
        </w:rPr>
        <w:t>Зроб</w:t>
      </w:r>
      <w:r w:rsidR="00753C4B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753C4B">
        <w:rPr>
          <w:rFonts w:ascii="Times New Roman" w:hAnsi="Times New Roman" w:cs="Times New Roman"/>
          <w:sz w:val="30"/>
          <w:szCs w:val="30"/>
        </w:rPr>
        <w:t>м»</w:t>
      </w:r>
      <w:r w:rsidR="00CC467E">
        <w:rPr>
          <w:rFonts w:ascii="Times New Roman" w:hAnsi="Times New Roman" w:cs="Times New Roman"/>
          <w:sz w:val="30"/>
          <w:szCs w:val="30"/>
        </w:rPr>
        <w:t>.</w:t>
      </w:r>
    </w:p>
    <w:p w:rsidR="00CC467E" w:rsidRDefault="00CC467E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загрязнение окружающей среды;</w:t>
      </w:r>
    </w:p>
    <w:p w:rsidR="00CC467E" w:rsidRDefault="00CC467E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забота о планете;</w:t>
      </w:r>
    </w:p>
    <w:p w:rsidR="00CC467E" w:rsidRDefault="00CC467E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экологическое воспитание;</w:t>
      </w:r>
    </w:p>
    <w:p w:rsidR="00CC467E" w:rsidRDefault="00CC467E" w:rsidP="001D67B3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расширение и углубление знаний в области естественных дисциплин;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повышение культуры поведения.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17. </w:t>
      </w:r>
      <w:proofErr w:type="spellStart"/>
      <w:r w:rsidRPr="00CC467E">
        <w:rPr>
          <w:rFonts w:ascii="Times New Roman" w:hAnsi="Times New Roman" w:cs="Times New Roman"/>
          <w:sz w:val="30"/>
          <w:szCs w:val="30"/>
        </w:rPr>
        <w:t>Бегер</w:t>
      </w:r>
      <w:proofErr w:type="spellEnd"/>
      <w:r w:rsidRPr="00CC467E">
        <w:rPr>
          <w:rFonts w:ascii="Times New Roman" w:hAnsi="Times New Roman" w:cs="Times New Roman"/>
          <w:sz w:val="30"/>
          <w:szCs w:val="30"/>
        </w:rPr>
        <w:t> Татьяна Михайловна, Давыдова Людмила Яковлевна. УО «</w:t>
      </w:r>
      <w:proofErr w:type="spellStart"/>
      <w:r w:rsidRPr="00CC467E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CC467E">
        <w:rPr>
          <w:rFonts w:ascii="Times New Roman" w:hAnsi="Times New Roman" w:cs="Times New Roman"/>
          <w:sz w:val="30"/>
          <w:szCs w:val="30"/>
        </w:rPr>
        <w:t> государственный профессионально-технический колледж сферы обслуживания»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C467E">
        <w:rPr>
          <w:rFonts w:ascii="Times New Roman" w:hAnsi="Times New Roman" w:cs="Times New Roman"/>
          <w:sz w:val="30"/>
          <w:szCs w:val="30"/>
        </w:rPr>
        <w:t> Социальный проект </w:t>
      </w:r>
      <w:proofErr w:type="spellStart"/>
      <w:r w:rsidRPr="00CC467E">
        <w:rPr>
          <w:rFonts w:ascii="Times New Roman" w:hAnsi="Times New Roman" w:cs="Times New Roman"/>
          <w:sz w:val="30"/>
          <w:szCs w:val="30"/>
        </w:rPr>
        <w:t>АртСквер</w:t>
      </w:r>
      <w:proofErr w:type="spellEnd"/>
      <w:r w:rsidRPr="00CC467E">
        <w:rPr>
          <w:rFonts w:ascii="Times New Roman" w:hAnsi="Times New Roman" w:cs="Times New Roman"/>
          <w:sz w:val="30"/>
          <w:szCs w:val="30"/>
        </w:rPr>
        <w:t> «Жить в памяти поколений»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память поколений;</w:t>
      </w:r>
    </w:p>
    <w:p w:rsidR="001D67B3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вовлечение в социальное проектирование;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патриотическое воспитание;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работа в инициативных группах;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информирование через СМИ;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формирование идеи;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прототипирование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разработка арт-объектов, как трансляция памяти о героях;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самореализация;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вовлечение в общественную жизнь.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proofErr w:type="spellStart"/>
      <w:r w:rsidRPr="00CC467E">
        <w:rPr>
          <w:rFonts w:ascii="Times New Roman" w:hAnsi="Times New Roman" w:cs="Times New Roman"/>
          <w:sz w:val="30"/>
          <w:szCs w:val="30"/>
        </w:rPr>
        <w:t>Лапицкая</w:t>
      </w:r>
      <w:proofErr w:type="spellEnd"/>
      <w:r w:rsidRPr="00CC467E">
        <w:rPr>
          <w:rFonts w:ascii="Times New Roman" w:hAnsi="Times New Roman" w:cs="Times New Roman"/>
          <w:sz w:val="30"/>
          <w:szCs w:val="30"/>
        </w:rPr>
        <w:t xml:space="preserve"> Ирина Вячеславовна. </w:t>
      </w:r>
      <w:r>
        <w:rPr>
          <w:rFonts w:ascii="Times New Roman" w:hAnsi="Times New Roman" w:cs="Times New Roman"/>
          <w:sz w:val="30"/>
          <w:szCs w:val="30"/>
        </w:rPr>
        <w:t>ГУО</w:t>
      </w:r>
      <w:r w:rsidRPr="00CC467E">
        <w:rPr>
          <w:rFonts w:ascii="Times New Roman" w:hAnsi="Times New Roman" w:cs="Times New Roman"/>
          <w:sz w:val="30"/>
          <w:szCs w:val="30"/>
        </w:rPr>
        <w:t xml:space="preserve"> «Центр дополнительного образования детей и молодежи «Светоч» г. Минска». Использование </w:t>
      </w:r>
      <w:r w:rsidRPr="00CC467E">
        <w:rPr>
          <w:rFonts w:ascii="Times New Roman" w:hAnsi="Times New Roman" w:cs="Times New Roman"/>
          <w:sz w:val="30"/>
          <w:szCs w:val="30"/>
        </w:rPr>
        <w:lastRenderedPageBreak/>
        <w:t>коммуникативной стратегии «Живая библиотека» в развитии навыков профессионального самоопределения подростков и молодежи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C467E" w:rsidRDefault="00CC467E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раз</w:t>
      </w:r>
      <w:r w:rsidR="00C36140">
        <w:rPr>
          <w:rFonts w:ascii="Times New Roman" w:hAnsi="Times New Roman" w:cs="Times New Roman"/>
          <w:sz w:val="30"/>
          <w:szCs w:val="30"/>
        </w:rPr>
        <w:t>витие навыков профессионального самоопределения молодежи;</w:t>
      </w:r>
    </w:p>
    <w:p w:rsidR="00C36140" w:rsidRDefault="00C36140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уязвимые группы;</w:t>
      </w:r>
    </w:p>
    <w:p w:rsidR="00C36140" w:rsidRDefault="00C36140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активные формы профориентации;</w:t>
      </w:r>
    </w:p>
    <w:p w:rsidR="00C36140" w:rsidRDefault="00C36140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«живая» жизнь;</w:t>
      </w:r>
    </w:p>
    <w:p w:rsidR="00C36140" w:rsidRDefault="00C36140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«живая» история;</w:t>
      </w:r>
    </w:p>
    <w:p w:rsidR="00C36140" w:rsidRDefault="00C36140" w:rsidP="00CC467E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«живая» библиотека.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 </w:t>
      </w:r>
      <w:proofErr w:type="spellStart"/>
      <w:r w:rsidRPr="00C36140">
        <w:rPr>
          <w:rFonts w:ascii="Times New Roman" w:hAnsi="Times New Roman" w:cs="Times New Roman"/>
          <w:sz w:val="30"/>
          <w:szCs w:val="30"/>
        </w:rPr>
        <w:t>Титовец</w:t>
      </w:r>
      <w:proofErr w:type="spellEnd"/>
      <w:r w:rsidRPr="00C36140">
        <w:rPr>
          <w:rFonts w:ascii="Times New Roman" w:hAnsi="Times New Roman" w:cs="Times New Roman"/>
          <w:sz w:val="30"/>
          <w:szCs w:val="30"/>
        </w:rPr>
        <w:t> Дмитрий Александрович.   Минская городская организация Общественного объединения «Белорусский республиканский союз молодежи». Реализация патриотических проектов, охрана правопорядка, профилактика правонарушений в молодежной среде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профилактика противоправных действий;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гражданско-патриотическое воспитание;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дорожно-транспортная профилактика;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гражданская позиция;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взаимодействие с властями;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культурная программа для молодежи;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открытый диалог. 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 </w:t>
      </w:r>
      <w:proofErr w:type="spellStart"/>
      <w:r w:rsidRPr="00C36140">
        <w:rPr>
          <w:rFonts w:ascii="Times New Roman" w:hAnsi="Times New Roman" w:cs="Times New Roman"/>
          <w:sz w:val="30"/>
          <w:szCs w:val="30"/>
        </w:rPr>
        <w:t>Бобровник</w:t>
      </w:r>
      <w:proofErr w:type="spellEnd"/>
      <w:r w:rsidRPr="00C36140">
        <w:rPr>
          <w:rFonts w:ascii="Times New Roman" w:hAnsi="Times New Roman" w:cs="Times New Roman"/>
          <w:sz w:val="30"/>
          <w:szCs w:val="30"/>
        </w:rPr>
        <w:t> Анна Александровна. ОАО «Минский завод отопительного оборудования. Международный молодежный форум "Организуйся! Мобилизуйся!"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обмен опытом;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организация проектов;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сохранение традиций;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дружба народов;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объединение наций.</w:t>
      </w:r>
    </w:p>
    <w:p w:rsidR="00C36140" w:rsidRDefault="00C36140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завершении презентаций своих успешных практик у участников марафона была возможность пообщаться с коллегами и обменяться опытом реализованных идей. Кульминацией вечера стала церемония награждения финалистов конкурса. Победителям мероприятия вручили </w:t>
      </w:r>
      <w:r w:rsidR="005317A8">
        <w:rPr>
          <w:rFonts w:ascii="Times New Roman" w:hAnsi="Times New Roman" w:cs="Times New Roman"/>
          <w:sz w:val="30"/>
          <w:szCs w:val="30"/>
        </w:rPr>
        <w:t>сертификаты,</w:t>
      </w:r>
      <w:r>
        <w:rPr>
          <w:rFonts w:ascii="Times New Roman" w:hAnsi="Times New Roman" w:cs="Times New Roman"/>
          <w:sz w:val="30"/>
          <w:szCs w:val="30"/>
        </w:rPr>
        <w:t xml:space="preserve"> подтверждающие участие в данном марафоне с правом бесплатного обучения по программе «</w:t>
      </w:r>
      <w:r w:rsidR="005317A8">
        <w:rPr>
          <w:rFonts w:ascii="Times New Roman" w:hAnsi="Times New Roman" w:cs="Times New Roman"/>
          <w:sz w:val="30"/>
          <w:szCs w:val="30"/>
        </w:rPr>
        <w:t>Английский</w:t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  <w:r w:rsidR="005317A8">
        <w:rPr>
          <w:rFonts w:ascii="Times New Roman" w:hAnsi="Times New Roman" w:cs="Times New Roman"/>
          <w:sz w:val="30"/>
          <w:szCs w:val="30"/>
        </w:rPr>
        <w:t>молодёжной</w:t>
      </w:r>
      <w:r>
        <w:rPr>
          <w:rFonts w:ascii="Times New Roman" w:hAnsi="Times New Roman" w:cs="Times New Roman"/>
          <w:sz w:val="30"/>
          <w:szCs w:val="30"/>
        </w:rPr>
        <w:t xml:space="preserve"> мобильности» на базе </w:t>
      </w:r>
      <w:r w:rsidR="005317A8">
        <w:rPr>
          <w:rFonts w:ascii="Times New Roman" w:hAnsi="Times New Roman" w:cs="Times New Roman"/>
          <w:sz w:val="30"/>
          <w:szCs w:val="30"/>
        </w:rPr>
        <w:t>Республиканского института высшей школы.</w:t>
      </w:r>
    </w:p>
    <w:p w:rsidR="00C36140" w:rsidRPr="00C36140" w:rsidRDefault="005317A8" w:rsidP="00C36140">
      <w:pPr>
        <w:tabs>
          <w:tab w:val="left" w:pos="993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Организаторы уверены, что благодаря такого рода мероприятиям специалисты по работе с молодежью смогут расширить </w:t>
      </w:r>
      <w:r w:rsidRPr="005317A8">
        <w:rPr>
          <w:rFonts w:ascii="Times New Roman" w:hAnsi="Times New Roman" w:cs="Times New Roman"/>
          <w:sz w:val="30"/>
          <w:szCs w:val="30"/>
        </w:rPr>
        <w:t xml:space="preserve">знания в области молодежной политики, организации и методов работы с молодежью, организации образования, прав человека, педагогики, психологии, знание принципов консультирования и основ управления. </w:t>
      </w:r>
    </w:p>
    <w:sectPr w:rsidR="00C36140" w:rsidRPr="00C36140" w:rsidSect="004653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878"/>
    <w:multiLevelType w:val="multilevel"/>
    <w:tmpl w:val="0984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E5E6B"/>
    <w:multiLevelType w:val="multilevel"/>
    <w:tmpl w:val="D998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16CFA"/>
    <w:multiLevelType w:val="hybridMultilevel"/>
    <w:tmpl w:val="CFB6F944"/>
    <w:lvl w:ilvl="0" w:tplc="EDC441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F432A"/>
    <w:multiLevelType w:val="hybridMultilevel"/>
    <w:tmpl w:val="26748022"/>
    <w:lvl w:ilvl="0" w:tplc="804AF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65"/>
    <w:rsid w:val="00163430"/>
    <w:rsid w:val="00176873"/>
    <w:rsid w:val="001D67B3"/>
    <w:rsid w:val="001F0BDF"/>
    <w:rsid w:val="002A40D4"/>
    <w:rsid w:val="002C4B09"/>
    <w:rsid w:val="002C6765"/>
    <w:rsid w:val="004653BE"/>
    <w:rsid w:val="005317A8"/>
    <w:rsid w:val="005E07B5"/>
    <w:rsid w:val="00753C4B"/>
    <w:rsid w:val="00776060"/>
    <w:rsid w:val="008D7F38"/>
    <w:rsid w:val="00AE70D5"/>
    <w:rsid w:val="00B5598F"/>
    <w:rsid w:val="00C36140"/>
    <w:rsid w:val="00CC467E"/>
    <w:rsid w:val="00DF5D45"/>
    <w:rsid w:val="00E010A4"/>
    <w:rsid w:val="00F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B223"/>
  <w15:chartTrackingRefBased/>
  <w15:docId w15:val="{FD87A4BA-0A91-4158-BE8E-4BFE7025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D4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E07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E07B5"/>
  </w:style>
  <w:style w:type="character" w:customStyle="1" w:styleId="normaltextrun">
    <w:name w:val="normaltextrun"/>
    <w:basedOn w:val="a0"/>
    <w:rsid w:val="005E07B5"/>
  </w:style>
  <w:style w:type="character" w:customStyle="1" w:styleId="eop">
    <w:name w:val="eop"/>
    <w:basedOn w:val="a0"/>
    <w:rsid w:val="005E07B5"/>
  </w:style>
  <w:style w:type="paragraph" w:styleId="a3">
    <w:name w:val="List Paragraph"/>
    <w:basedOn w:val="a"/>
    <w:uiPriority w:val="34"/>
    <w:qFormat/>
    <w:rsid w:val="005E07B5"/>
    <w:pPr>
      <w:ind w:left="720"/>
      <w:contextualSpacing/>
    </w:pPr>
  </w:style>
  <w:style w:type="character" w:customStyle="1" w:styleId="findhit">
    <w:name w:val="findhit"/>
    <w:basedOn w:val="a0"/>
    <w:rsid w:val="002C4B09"/>
  </w:style>
  <w:style w:type="character" w:customStyle="1" w:styleId="scxw180531354">
    <w:name w:val="scxw180531354"/>
    <w:basedOn w:val="a0"/>
    <w:rsid w:val="00B5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2017-12-18T21:42:00Z</dcterms:created>
  <dcterms:modified xsi:type="dcterms:W3CDTF">2017-12-18T21:42:00Z</dcterms:modified>
</cp:coreProperties>
</file>